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82" w:rsidRPr="00C94D79" w:rsidRDefault="00CB0682" w:rsidP="00C94D79">
      <w:pPr>
        <w:pStyle w:val="a3"/>
        <w:rPr>
          <w:b/>
          <w:sz w:val="28"/>
        </w:rPr>
      </w:pPr>
      <w:r>
        <w:rPr>
          <w:noProof/>
          <w:lang w:eastAsia="uk-UA"/>
        </w:rPr>
        <w:drawing>
          <wp:inline distT="0" distB="0" distL="0" distR="0">
            <wp:extent cx="30956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82" w:rsidRDefault="00CB0682" w:rsidP="00C94D79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CB0682" w:rsidRDefault="00CB0682" w:rsidP="00C94D7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Здолбунівська</w:t>
      </w:r>
      <w:proofErr w:type="spellEnd"/>
      <w:r>
        <w:rPr>
          <w:sz w:val="28"/>
          <w:szCs w:val="28"/>
        </w:rPr>
        <w:t xml:space="preserve"> міська рада Рівненської області</w:t>
      </w:r>
    </w:p>
    <w:p w:rsidR="00CB0682" w:rsidRDefault="00CB0682" w:rsidP="00C94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B0682" w:rsidRDefault="00CB0682" w:rsidP="00C94D79">
      <w:pPr>
        <w:pStyle w:val="a3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CB0682" w:rsidRDefault="00CB0682" w:rsidP="00C94D79">
      <w:pPr>
        <w:pStyle w:val="a3"/>
        <w:rPr>
          <w:sz w:val="32"/>
        </w:rPr>
      </w:pPr>
    </w:p>
    <w:p w:rsidR="00CB0682" w:rsidRDefault="00CB0682" w:rsidP="00C94D79">
      <w:pPr>
        <w:pStyle w:val="a3"/>
      </w:pPr>
      <w:r>
        <w:rPr>
          <w:sz w:val="28"/>
        </w:rPr>
        <w:t xml:space="preserve">від </w:t>
      </w:r>
      <w:r w:rsidR="007F7B06">
        <w:rPr>
          <w:sz w:val="28"/>
          <w:szCs w:val="28"/>
        </w:rPr>
        <w:t>24</w:t>
      </w:r>
      <w:r>
        <w:rPr>
          <w:sz w:val="28"/>
          <w:szCs w:val="28"/>
        </w:rPr>
        <w:t xml:space="preserve"> березня</w:t>
      </w:r>
      <w:r>
        <w:t xml:space="preserve">  </w:t>
      </w:r>
      <w:r>
        <w:rPr>
          <w:sz w:val="28"/>
        </w:rPr>
        <w:t xml:space="preserve">2020  року </w:t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 w:rsidR="007F7B06">
        <w:rPr>
          <w:sz w:val="28"/>
        </w:rPr>
        <w:t xml:space="preserve">                           № 23</w:t>
      </w:r>
      <w:r>
        <w:rPr>
          <w:sz w:val="28"/>
        </w:rPr>
        <w:t xml:space="preserve"> - р</w:t>
      </w:r>
    </w:p>
    <w:p w:rsidR="00CB0682" w:rsidRDefault="00CB0682" w:rsidP="00C94D79">
      <w:pPr>
        <w:pStyle w:val="a3"/>
        <w:jc w:val="both"/>
      </w:pPr>
    </w:p>
    <w:p w:rsidR="00CB0682" w:rsidRDefault="00CB0682" w:rsidP="00C9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 додаткові заходи щодо запобігання</w:t>
      </w:r>
    </w:p>
    <w:p w:rsidR="00CB0682" w:rsidRDefault="00C94D79" w:rsidP="00C9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0682">
        <w:rPr>
          <w:sz w:val="28"/>
          <w:szCs w:val="28"/>
        </w:rPr>
        <w:t>оширенню на території міста Здолбунова</w:t>
      </w:r>
    </w:p>
    <w:p w:rsidR="00CB0682" w:rsidRPr="00D23618" w:rsidRDefault="00C94D79" w:rsidP="00C9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0682">
        <w:rPr>
          <w:sz w:val="28"/>
          <w:szCs w:val="28"/>
        </w:rPr>
        <w:t xml:space="preserve">острої респіраторної хвороби </w:t>
      </w:r>
      <w:r w:rsidR="00CB0682" w:rsidRPr="00D23618">
        <w:rPr>
          <w:sz w:val="28"/>
          <w:szCs w:val="28"/>
        </w:rPr>
        <w:t xml:space="preserve"> </w:t>
      </w:r>
      <w:r w:rsidR="00CB0682">
        <w:rPr>
          <w:sz w:val="28"/>
          <w:szCs w:val="28"/>
          <w:lang w:val="en-US"/>
        </w:rPr>
        <w:t>COVID</w:t>
      </w:r>
      <w:r w:rsidR="00CB0682" w:rsidRPr="00D23618">
        <w:rPr>
          <w:sz w:val="28"/>
          <w:szCs w:val="28"/>
        </w:rPr>
        <w:t>-19,</w:t>
      </w:r>
    </w:p>
    <w:p w:rsidR="00CB0682" w:rsidRPr="00D23618" w:rsidRDefault="00C94D79" w:rsidP="00C9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0682">
        <w:rPr>
          <w:sz w:val="28"/>
          <w:szCs w:val="28"/>
        </w:rPr>
        <w:t xml:space="preserve">причиненої </w:t>
      </w:r>
      <w:proofErr w:type="spellStart"/>
      <w:r w:rsidR="00CB0682">
        <w:rPr>
          <w:sz w:val="28"/>
          <w:szCs w:val="28"/>
        </w:rPr>
        <w:t>коронавірусом</w:t>
      </w:r>
      <w:proofErr w:type="spellEnd"/>
      <w:r w:rsidR="00CB0682">
        <w:rPr>
          <w:sz w:val="28"/>
          <w:szCs w:val="28"/>
        </w:rPr>
        <w:t xml:space="preserve"> </w:t>
      </w:r>
      <w:r w:rsidR="00CB0682" w:rsidRPr="00D23618">
        <w:rPr>
          <w:sz w:val="28"/>
          <w:szCs w:val="28"/>
        </w:rPr>
        <w:t xml:space="preserve"> </w:t>
      </w:r>
      <w:r w:rsidR="00CB0682">
        <w:rPr>
          <w:sz w:val="28"/>
          <w:szCs w:val="28"/>
          <w:lang w:val="en-US"/>
        </w:rPr>
        <w:t>SARS</w:t>
      </w:r>
      <w:r w:rsidR="00CB0682" w:rsidRPr="00D23618">
        <w:rPr>
          <w:sz w:val="28"/>
          <w:szCs w:val="28"/>
        </w:rPr>
        <w:t>-</w:t>
      </w:r>
      <w:r w:rsidR="00CB0682">
        <w:rPr>
          <w:sz w:val="28"/>
          <w:szCs w:val="28"/>
          <w:lang w:val="en-US"/>
        </w:rPr>
        <w:t>COV</w:t>
      </w:r>
      <w:r w:rsidR="00CB0682" w:rsidRPr="00D23618">
        <w:rPr>
          <w:sz w:val="28"/>
          <w:szCs w:val="28"/>
        </w:rPr>
        <w:t>-2</w:t>
      </w:r>
    </w:p>
    <w:p w:rsidR="00CB0682" w:rsidRDefault="00CB0682" w:rsidP="00C94D79">
      <w:pPr>
        <w:pStyle w:val="a3"/>
        <w:jc w:val="both"/>
        <w:rPr>
          <w:sz w:val="28"/>
          <w:szCs w:val="28"/>
        </w:rPr>
      </w:pPr>
    </w:p>
    <w:p w:rsidR="00CB0682" w:rsidRDefault="00CB0682" w:rsidP="00C9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статтею 42 Закону України «Про місцеве самоврядування в Україні», на виконання протоколу №8 від  23.03.2020 позачергового засідання комісії з питань техногенно-екологічної безпеки та надзвичайних ситуацій </w:t>
      </w:r>
      <w:proofErr w:type="spellStart"/>
      <w:r>
        <w:rPr>
          <w:sz w:val="28"/>
          <w:szCs w:val="28"/>
        </w:rPr>
        <w:t>Здолбунівського</w:t>
      </w:r>
      <w:proofErr w:type="spellEnd"/>
      <w:r>
        <w:rPr>
          <w:sz w:val="28"/>
          <w:szCs w:val="28"/>
        </w:rPr>
        <w:t xml:space="preserve"> району:</w:t>
      </w:r>
    </w:p>
    <w:p w:rsidR="00C94D79" w:rsidRDefault="00CB0682" w:rsidP="00C94D7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4D79">
        <w:rPr>
          <w:b/>
          <w:sz w:val="28"/>
          <w:szCs w:val="28"/>
        </w:rPr>
        <w:t xml:space="preserve">Завідуючій загальним відділом </w:t>
      </w:r>
      <w:proofErr w:type="spellStart"/>
      <w:r w:rsidRPr="00C94D79">
        <w:rPr>
          <w:b/>
          <w:sz w:val="28"/>
          <w:szCs w:val="28"/>
        </w:rPr>
        <w:t>Євтушок</w:t>
      </w:r>
      <w:proofErr w:type="spellEnd"/>
      <w:r w:rsidRPr="00C94D79">
        <w:rPr>
          <w:b/>
          <w:sz w:val="28"/>
          <w:szCs w:val="28"/>
        </w:rPr>
        <w:t xml:space="preserve"> Л.Т. інформувати </w:t>
      </w:r>
    </w:p>
    <w:p w:rsidR="00CB0682" w:rsidRPr="00C94D79" w:rsidRDefault="00CB0682" w:rsidP="00C94D79">
      <w:pPr>
        <w:pStyle w:val="a3"/>
        <w:jc w:val="both"/>
        <w:rPr>
          <w:b/>
          <w:sz w:val="28"/>
          <w:szCs w:val="28"/>
        </w:rPr>
      </w:pPr>
      <w:r w:rsidRPr="00C94D79">
        <w:rPr>
          <w:b/>
          <w:sz w:val="28"/>
          <w:szCs w:val="28"/>
        </w:rPr>
        <w:t>керівників закладів торгівлі та мереж аптек щодо:</w:t>
      </w:r>
    </w:p>
    <w:p w:rsidR="00CB0682" w:rsidRDefault="00CB0682" w:rsidP="00C94D7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Дотримання максимально допустимої кількості одночасного </w:t>
      </w:r>
    </w:p>
    <w:p w:rsidR="00CB0682" w:rsidRDefault="00CB0682" w:rsidP="00C9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перебування людей у торговому залі та допуском у торгові приміщення покупців у масках, а саме:</w:t>
      </w:r>
    </w:p>
    <w:p w:rsidR="00CB0682" w:rsidRDefault="00C94D79" w:rsidP="00C94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682">
        <w:rPr>
          <w:sz w:val="28"/>
          <w:szCs w:val="28"/>
        </w:rPr>
        <w:t>е більше 10 чоловік у торгових закладах мереж ТОВ «</w:t>
      </w:r>
      <w:proofErr w:type="spellStart"/>
      <w:r w:rsidR="00CB0682">
        <w:rPr>
          <w:sz w:val="28"/>
          <w:szCs w:val="28"/>
        </w:rPr>
        <w:t>АТБ-маркет</w:t>
      </w:r>
      <w:proofErr w:type="spellEnd"/>
      <w:r w:rsidR="00CB0682">
        <w:rPr>
          <w:sz w:val="28"/>
          <w:szCs w:val="28"/>
        </w:rPr>
        <w:t xml:space="preserve">», </w:t>
      </w:r>
    </w:p>
    <w:p w:rsidR="00CB0682" w:rsidRDefault="00CB0682" w:rsidP="00C9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Еко-маркет</w:t>
      </w:r>
      <w:proofErr w:type="spellEnd"/>
      <w:r>
        <w:rPr>
          <w:sz w:val="28"/>
          <w:szCs w:val="28"/>
        </w:rPr>
        <w:t>»;</w:t>
      </w:r>
    </w:p>
    <w:p w:rsidR="00CB0682" w:rsidRDefault="00C94D79" w:rsidP="00C94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682">
        <w:rPr>
          <w:sz w:val="28"/>
          <w:szCs w:val="28"/>
        </w:rPr>
        <w:t xml:space="preserve">е більше </w:t>
      </w:r>
      <w:proofErr w:type="spellStart"/>
      <w:r w:rsidR="00CB0682">
        <w:rPr>
          <w:sz w:val="28"/>
          <w:szCs w:val="28"/>
        </w:rPr>
        <w:t>пʾяти</w:t>
      </w:r>
      <w:proofErr w:type="spellEnd"/>
      <w:r w:rsidR="00CB0682">
        <w:rPr>
          <w:sz w:val="28"/>
          <w:szCs w:val="28"/>
        </w:rPr>
        <w:t xml:space="preserve"> чоловік в інших торгових закладах та аптеках.</w:t>
      </w:r>
    </w:p>
    <w:p w:rsidR="00DD74A2" w:rsidRDefault="00DD74A2" w:rsidP="00DD74A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торгівлі в обмеженому режимі з дотриманням  </w:t>
      </w:r>
    </w:p>
    <w:p w:rsidR="00937D82" w:rsidRPr="00DD74A2" w:rsidRDefault="00DD74A2" w:rsidP="00DD74A2">
      <w:pPr>
        <w:pStyle w:val="a3"/>
        <w:jc w:val="both"/>
        <w:rPr>
          <w:sz w:val="28"/>
          <w:szCs w:val="28"/>
        </w:rPr>
      </w:pPr>
      <w:r w:rsidRPr="00DD74A2">
        <w:rPr>
          <w:sz w:val="28"/>
          <w:szCs w:val="28"/>
        </w:rPr>
        <w:t>карантинних заходів в з</w:t>
      </w:r>
      <w:r w:rsidR="00937D82" w:rsidRPr="00DD74A2">
        <w:rPr>
          <w:sz w:val="28"/>
          <w:szCs w:val="28"/>
        </w:rPr>
        <w:t>аклада</w:t>
      </w:r>
      <w:r w:rsidRPr="00DD74A2">
        <w:rPr>
          <w:sz w:val="28"/>
          <w:szCs w:val="28"/>
        </w:rPr>
        <w:t>х</w:t>
      </w:r>
      <w:r w:rsidR="00937D82" w:rsidRPr="00DD74A2">
        <w:rPr>
          <w:sz w:val="28"/>
          <w:szCs w:val="28"/>
        </w:rPr>
        <w:t xml:space="preserve">, які  займаються реалізацією насіннєвих </w:t>
      </w:r>
    </w:p>
    <w:p w:rsidR="00937D82" w:rsidRDefault="00937D82" w:rsidP="00DD74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матеріалів, для забезпечення початку весняних посівних робіт.</w:t>
      </w:r>
    </w:p>
    <w:p w:rsidR="00CB0682" w:rsidRDefault="00DD74A2" w:rsidP="00C94D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 w:rsidR="00CB0682">
        <w:rPr>
          <w:sz w:val="28"/>
          <w:szCs w:val="28"/>
        </w:rPr>
        <w:t xml:space="preserve"> дотримання рекомендацій Головного управління </w:t>
      </w:r>
    </w:p>
    <w:p w:rsidR="00C94D79" w:rsidRDefault="00CB0682" w:rsidP="00C94D79">
      <w:pPr>
        <w:pStyle w:val="a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Рівненській області щодо проведення санітарно-протиепідемічних заходів на період карантину в </w:t>
      </w:r>
      <w:r w:rsidR="007E39DB">
        <w:rPr>
          <w:sz w:val="28"/>
          <w:szCs w:val="28"/>
        </w:rPr>
        <w:t xml:space="preserve">контексті спалаху нового </w:t>
      </w:r>
      <w:proofErr w:type="spellStart"/>
      <w:r w:rsidR="007E39DB">
        <w:rPr>
          <w:sz w:val="28"/>
          <w:szCs w:val="28"/>
        </w:rPr>
        <w:t>корона</w:t>
      </w:r>
      <w:r>
        <w:rPr>
          <w:sz w:val="28"/>
          <w:szCs w:val="28"/>
        </w:rPr>
        <w:t>вірусу</w:t>
      </w:r>
      <w:proofErr w:type="spellEnd"/>
      <w:r>
        <w:rPr>
          <w:sz w:val="28"/>
          <w:szCs w:val="28"/>
        </w:rPr>
        <w:t xml:space="preserve">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CB0682">
        <w:rPr>
          <w:sz w:val="28"/>
          <w:szCs w:val="28"/>
          <w:lang w:val="ru-RU"/>
        </w:rPr>
        <w:t xml:space="preserve">) у закладах </w:t>
      </w:r>
      <w:proofErr w:type="spellStart"/>
      <w:r w:rsidRPr="00CB0682">
        <w:rPr>
          <w:sz w:val="28"/>
          <w:szCs w:val="28"/>
          <w:lang w:val="ru-RU"/>
        </w:rPr>
        <w:t>продовольчої</w:t>
      </w:r>
      <w:proofErr w:type="spellEnd"/>
      <w:r w:rsidRPr="00CB0682">
        <w:rPr>
          <w:sz w:val="28"/>
          <w:szCs w:val="28"/>
          <w:lang w:val="ru-RU"/>
        </w:rPr>
        <w:t xml:space="preserve"> </w:t>
      </w:r>
      <w:proofErr w:type="spellStart"/>
      <w:r w:rsidRPr="00CB0682">
        <w:rPr>
          <w:sz w:val="28"/>
          <w:szCs w:val="28"/>
          <w:lang w:val="ru-RU"/>
        </w:rPr>
        <w:t>торгівлі</w:t>
      </w:r>
      <w:proofErr w:type="spellEnd"/>
      <w:r w:rsidRPr="00CB068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C94D79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</w:t>
      </w:r>
      <w:r w:rsidR="00C94D79">
        <w:rPr>
          <w:sz w:val="28"/>
          <w:szCs w:val="28"/>
          <w:lang w:val="ru-RU"/>
        </w:rPr>
        <w:t>)</w:t>
      </w:r>
      <w:r w:rsidR="00937D82">
        <w:rPr>
          <w:sz w:val="28"/>
          <w:szCs w:val="28"/>
          <w:lang w:val="ru-RU"/>
        </w:rPr>
        <w:t>.</w:t>
      </w:r>
    </w:p>
    <w:p w:rsidR="00937D82" w:rsidRPr="00C94D79" w:rsidRDefault="00937D82" w:rsidP="00C94D79">
      <w:pPr>
        <w:pStyle w:val="a3"/>
        <w:ind w:left="450" w:firstLine="258"/>
        <w:jc w:val="both"/>
        <w:rPr>
          <w:b/>
          <w:sz w:val="28"/>
          <w:szCs w:val="28"/>
        </w:rPr>
      </w:pPr>
      <w:r w:rsidRPr="00C94D79">
        <w:rPr>
          <w:b/>
          <w:sz w:val="28"/>
          <w:szCs w:val="28"/>
          <w:lang w:val="ru-RU"/>
        </w:rPr>
        <w:t>2.</w:t>
      </w:r>
      <w:r w:rsidR="00DD74A2">
        <w:rPr>
          <w:b/>
          <w:sz w:val="28"/>
          <w:szCs w:val="28"/>
          <w:lang w:val="ru-RU"/>
        </w:rPr>
        <w:t xml:space="preserve"> </w:t>
      </w:r>
      <w:proofErr w:type="spellStart"/>
      <w:r w:rsidRPr="00C94D79">
        <w:rPr>
          <w:b/>
          <w:sz w:val="28"/>
          <w:szCs w:val="28"/>
          <w:lang w:val="ru-RU"/>
        </w:rPr>
        <w:t>Інженеру</w:t>
      </w:r>
      <w:proofErr w:type="spellEnd"/>
      <w:r w:rsidRPr="00C94D79">
        <w:rPr>
          <w:b/>
          <w:sz w:val="28"/>
          <w:szCs w:val="28"/>
          <w:lang w:val="ru-RU"/>
        </w:rPr>
        <w:t xml:space="preserve"> </w:t>
      </w:r>
      <w:proofErr w:type="spellStart"/>
      <w:r w:rsidRPr="00C94D79">
        <w:rPr>
          <w:b/>
          <w:sz w:val="28"/>
          <w:szCs w:val="28"/>
          <w:lang w:val="ru-RU"/>
        </w:rPr>
        <w:t>з</w:t>
      </w:r>
      <w:proofErr w:type="spellEnd"/>
      <w:r w:rsidRPr="00C94D79">
        <w:rPr>
          <w:b/>
          <w:sz w:val="28"/>
          <w:szCs w:val="28"/>
          <w:lang w:val="ru-RU"/>
        </w:rPr>
        <w:t xml:space="preserve"> </w:t>
      </w:r>
      <w:proofErr w:type="spellStart"/>
      <w:r w:rsidRPr="00C94D79">
        <w:rPr>
          <w:b/>
          <w:sz w:val="28"/>
          <w:szCs w:val="28"/>
          <w:lang w:val="ru-RU"/>
        </w:rPr>
        <w:t>будівництва</w:t>
      </w:r>
      <w:proofErr w:type="spellEnd"/>
      <w:r w:rsidRPr="00C94D79">
        <w:rPr>
          <w:b/>
          <w:sz w:val="28"/>
          <w:szCs w:val="28"/>
          <w:lang w:val="ru-RU"/>
        </w:rPr>
        <w:t xml:space="preserve"> Лукʾянчук М.В. </w:t>
      </w:r>
      <w:proofErr w:type="spellStart"/>
      <w:r w:rsidRPr="00C94D79">
        <w:rPr>
          <w:sz w:val="28"/>
          <w:szCs w:val="28"/>
          <w:lang w:val="ru-RU"/>
        </w:rPr>
        <w:t>інформувати</w:t>
      </w:r>
      <w:proofErr w:type="spellEnd"/>
      <w:r w:rsidRPr="00C94D79">
        <w:rPr>
          <w:sz w:val="28"/>
          <w:szCs w:val="28"/>
          <w:lang w:val="ru-RU"/>
        </w:rPr>
        <w:t xml:space="preserve"> </w:t>
      </w:r>
      <w:proofErr w:type="spellStart"/>
      <w:r w:rsidRPr="00C94D79">
        <w:rPr>
          <w:sz w:val="28"/>
          <w:szCs w:val="28"/>
          <w:lang w:val="ru-RU"/>
        </w:rPr>
        <w:t>керівникі</w:t>
      </w:r>
      <w:proofErr w:type="gramStart"/>
      <w:r w:rsidRPr="00C94D79">
        <w:rPr>
          <w:sz w:val="28"/>
          <w:szCs w:val="28"/>
          <w:lang w:val="ru-RU"/>
        </w:rPr>
        <w:t>в</w:t>
      </w:r>
      <w:proofErr w:type="spellEnd"/>
      <w:proofErr w:type="gramEnd"/>
      <w:r w:rsidRPr="00C94D79">
        <w:rPr>
          <w:sz w:val="28"/>
          <w:szCs w:val="28"/>
          <w:lang w:val="ru-RU"/>
        </w:rPr>
        <w:t xml:space="preserve"> </w:t>
      </w:r>
    </w:p>
    <w:p w:rsidR="00937D82" w:rsidRPr="00937D82" w:rsidRDefault="00937D82" w:rsidP="00C94D79">
      <w:pPr>
        <w:pStyle w:val="a3"/>
        <w:jc w:val="both"/>
        <w:rPr>
          <w:sz w:val="28"/>
          <w:szCs w:val="28"/>
        </w:rPr>
      </w:pPr>
      <w:r w:rsidRPr="00937D82">
        <w:rPr>
          <w:sz w:val="28"/>
          <w:szCs w:val="28"/>
        </w:rPr>
        <w:t xml:space="preserve">ОСББ та Управляючих компаній щодо забезпечення дотримання рекомендацій </w:t>
      </w:r>
      <w:r>
        <w:rPr>
          <w:sz w:val="28"/>
          <w:szCs w:val="28"/>
        </w:rPr>
        <w:t xml:space="preserve">Головного управління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Рівненській області щодо проведення санітарно-протиепідемічних заходів на період карантину в </w:t>
      </w:r>
      <w:r w:rsidR="007E39DB">
        <w:rPr>
          <w:sz w:val="28"/>
          <w:szCs w:val="28"/>
        </w:rPr>
        <w:t xml:space="preserve">контексті спалаху нового </w:t>
      </w:r>
      <w:proofErr w:type="spellStart"/>
      <w:r w:rsidR="007E39DB">
        <w:rPr>
          <w:sz w:val="28"/>
          <w:szCs w:val="28"/>
        </w:rPr>
        <w:t>корона</w:t>
      </w:r>
      <w:r>
        <w:rPr>
          <w:sz w:val="28"/>
          <w:szCs w:val="28"/>
        </w:rPr>
        <w:t>вірусу</w:t>
      </w:r>
      <w:proofErr w:type="spellEnd"/>
      <w:r>
        <w:rPr>
          <w:sz w:val="28"/>
          <w:szCs w:val="28"/>
        </w:rPr>
        <w:t xml:space="preserve">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37D82">
        <w:rPr>
          <w:sz w:val="28"/>
          <w:szCs w:val="28"/>
        </w:rPr>
        <w:t xml:space="preserve">) у багатоквартирних житлових будинках. </w:t>
      </w:r>
      <w:r w:rsidR="00C94D79">
        <w:rPr>
          <w:sz w:val="28"/>
          <w:szCs w:val="28"/>
        </w:rPr>
        <w:t>(</w:t>
      </w:r>
      <w:r w:rsidRPr="007E39DB">
        <w:rPr>
          <w:sz w:val="28"/>
          <w:szCs w:val="28"/>
        </w:rPr>
        <w:t>Додаток 2</w:t>
      </w:r>
      <w:r w:rsidR="00C94D79" w:rsidRPr="007E39DB">
        <w:rPr>
          <w:sz w:val="28"/>
          <w:szCs w:val="28"/>
        </w:rPr>
        <w:t>)</w:t>
      </w:r>
      <w:r w:rsidRPr="007E39DB">
        <w:rPr>
          <w:sz w:val="28"/>
          <w:szCs w:val="28"/>
        </w:rPr>
        <w:t>.</w:t>
      </w:r>
    </w:p>
    <w:p w:rsidR="00DD74A2" w:rsidRPr="007E39DB" w:rsidRDefault="00DD74A2" w:rsidP="00DD74A2">
      <w:pPr>
        <w:pStyle w:val="a3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3.</w:t>
      </w:r>
      <w:r w:rsidRPr="00DD74A2">
        <w:rPr>
          <w:b/>
          <w:sz w:val="28"/>
          <w:szCs w:val="28"/>
        </w:rPr>
        <w:t xml:space="preserve">Директору </w:t>
      </w:r>
      <w:proofErr w:type="spellStart"/>
      <w:r w:rsidRPr="00DD74A2">
        <w:rPr>
          <w:b/>
          <w:sz w:val="28"/>
          <w:szCs w:val="28"/>
        </w:rPr>
        <w:t>КП</w:t>
      </w:r>
      <w:proofErr w:type="spellEnd"/>
      <w:r w:rsidRPr="00DD74A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Зд</w:t>
      </w:r>
      <w:r w:rsidRPr="00DD74A2">
        <w:rPr>
          <w:b/>
          <w:sz w:val="28"/>
          <w:szCs w:val="28"/>
        </w:rPr>
        <w:t>олбунівське</w:t>
      </w:r>
      <w:proofErr w:type="spellEnd"/>
      <w:r>
        <w:rPr>
          <w:b/>
          <w:sz w:val="28"/>
          <w:szCs w:val="28"/>
        </w:rPr>
        <w:t>»</w:t>
      </w:r>
      <w:r w:rsidRPr="00DD74A2">
        <w:rPr>
          <w:b/>
          <w:sz w:val="28"/>
          <w:szCs w:val="28"/>
        </w:rPr>
        <w:t xml:space="preserve"> </w:t>
      </w:r>
      <w:proofErr w:type="spellStart"/>
      <w:r w:rsidRPr="00DD74A2">
        <w:rPr>
          <w:b/>
          <w:sz w:val="28"/>
          <w:szCs w:val="28"/>
        </w:rPr>
        <w:t>Потапчуку</w:t>
      </w:r>
      <w:proofErr w:type="spellEnd"/>
      <w:r w:rsidRPr="00DD74A2">
        <w:rPr>
          <w:b/>
          <w:sz w:val="28"/>
          <w:szCs w:val="28"/>
        </w:rPr>
        <w:t xml:space="preserve"> С.В. спільно з</w:t>
      </w:r>
      <w:r>
        <w:rPr>
          <w:sz w:val="28"/>
          <w:szCs w:val="28"/>
        </w:rPr>
        <w:t xml:space="preserve"> п</w:t>
      </w:r>
      <w:r w:rsidR="00937D82" w:rsidRPr="007E39DB">
        <w:rPr>
          <w:b/>
          <w:sz w:val="28"/>
          <w:szCs w:val="28"/>
        </w:rPr>
        <w:t>риватн</w:t>
      </w:r>
      <w:r w:rsidRPr="007E39DB">
        <w:rPr>
          <w:b/>
          <w:sz w:val="28"/>
          <w:szCs w:val="28"/>
        </w:rPr>
        <w:t>им</w:t>
      </w:r>
      <w:r w:rsidR="00937D82" w:rsidRPr="007E39DB">
        <w:rPr>
          <w:b/>
          <w:sz w:val="28"/>
          <w:szCs w:val="28"/>
        </w:rPr>
        <w:t xml:space="preserve"> </w:t>
      </w:r>
    </w:p>
    <w:p w:rsidR="00937D82" w:rsidRPr="00DD74A2" w:rsidRDefault="00937D82" w:rsidP="00C94D79">
      <w:pPr>
        <w:pStyle w:val="a3"/>
        <w:jc w:val="both"/>
        <w:rPr>
          <w:sz w:val="28"/>
          <w:szCs w:val="28"/>
          <w:lang w:val="ru-RU"/>
        </w:rPr>
      </w:pPr>
      <w:r w:rsidRPr="007F7B06">
        <w:rPr>
          <w:b/>
          <w:sz w:val="28"/>
          <w:szCs w:val="28"/>
        </w:rPr>
        <w:t>підприємц</w:t>
      </w:r>
      <w:r w:rsidR="00DD74A2" w:rsidRPr="007F7B06">
        <w:rPr>
          <w:b/>
          <w:sz w:val="28"/>
          <w:szCs w:val="28"/>
        </w:rPr>
        <w:t>ем Малаховим</w:t>
      </w:r>
      <w:r w:rsidRPr="007F7B06">
        <w:rPr>
          <w:b/>
          <w:sz w:val="28"/>
          <w:szCs w:val="28"/>
        </w:rPr>
        <w:t xml:space="preserve"> В.Я.</w:t>
      </w:r>
      <w:r w:rsidRPr="007F7B06">
        <w:rPr>
          <w:sz w:val="28"/>
          <w:szCs w:val="28"/>
        </w:rPr>
        <w:t xml:space="preserve"> при здійсненні регулярних </w:t>
      </w:r>
      <w:proofErr w:type="spellStart"/>
      <w:r w:rsidRPr="007F7B06">
        <w:rPr>
          <w:sz w:val="28"/>
          <w:szCs w:val="28"/>
        </w:rPr>
        <w:t>первезень</w:t>
      </w:r>
      <w:proofErr w:type="spellEnd"/>
      <w:r w:rsidRPr="007F7B06">
        <w:rPr>
          <w:sz w:val="28"/>
          <w:szCs w:val="28"/>
        </w:rPr>
        <w:t xml:space="preserve"> по місту  забезпечити дотримання рекомендацій щодо проведення санітарно-протиепідемічних заходів на період карантину в контексті спалаху нового вірусу (</w:t>
      </w: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37D82">
        <w:rPr>
          <w:sz w:val="28"/>
          <w:szCs w:val="28"/>
        </w:rPr>
        <w:t>)</w:t>
      </w:r>
      <w:r>
        <w:rPr>
          <w:sz w:val="28"/>
          <w:szCs w:val="28"/>
        </w:rPr>
        <w:t xml:space="preserve"> у громадському транспорті.</w:t>
      </w:r>
      <w:r w:rsidR="00C94D79">
        <w:rPr>
          <w:sz w:val="28"/>
          <w:szCs w:val="28"/>
        </w:rPr>
        <w:t xml:space="preserve"> (Додаток 3).</w:t>
      </w:r>
    </w:p>
    <w:p w:rsidR="00C94D79" w:rsidRPr="00937D82" w:rsidRDefault="00C94D79" w:rsidP="00C94D7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4. Контроль за виконання розпорядження покласти на заступника міського голови Кондратюка В.В.</w:t>
      </w:r>
    </w:p>
    <w:p w:rsidR="00C94D79" w:rsidRDefault="00C94D79" w:rsidP="00C94D79">
      <w:pPr>
        <w:pStyle w:val="a3"/>
        <w:jc w:val="both"/>
        <w:rPr>
          <w:sz w:val="28"/>
          <w:szCs w:val="28"/>
          <w:lang w:val="ru-RU"/>
        </w:rPr>
      </w:pPr>
    </w:p>
    <w:p w:rsidR="00C94D79" w:rsidRDefault="00C94D79" w:rsidP="00C94D79">
      <w:pPr>
        <w:pStyle w:val="a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proofErr w:type="gramStart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proofErr w:type="spellStart"/>
      <w:r>
        <w:rPr>
          <w:sz w:val="28"/>
          <w:szCs w:val="28"/>
          <w:lang w:val="ru-RU"/>
        </w:rPr>
        <w:t>І.</w:t>
      </w:r>
      <w:proofErr w:type="gramEnd"/>
      <w:r>
        <w:rPr>
          <w:sz w:val="28"/>
          <w:szCs w:val="28"/>
          <w:lang w:val="ru-RU"/>
        </w:rPr>
        <w:t>Ольшевський</w:t>
      </w:r>
      <w:proofErr w:type="spellEnd"/>
    </w:p>
    <w:p w:rsidR="00C94D79" w:rsidRDefault="00C94D79" w:rsidP="00C94D79">
      <w:pPr>
        <w:pStyle w:val="a3"/>
        <w:jc w:val="both"/>
        <w:rPr>
          <w:sz w:val="28"/>
          <w:szCs w:val="28"/>
          <w:lang w:val="ru-RU"/>
        </w:rPr>
      </w:pPr>
    </w:p>
    <w:p w:rsidR="00C94D79" w:rsidRDefault="00C94D79" w:rsidP="00C94D79">
      <w:pPr>
        <w:pStyle w:val="a3"/>
        <w:jc w:val="both"/>
        <w:rPr>
          <w:sz w:val="28"/>
          <w:szCs w:val="28"/>
          <w:lang w:val="ru-RU"/>
        </w:rPr>
      </w:pPr>
    </w:p>
    <w:p w:rsidR="00D23618" w:rsidRDefault="00D23618" w:rsidP="00C94D79">
      <w:pPr>
        <w:pStyle w:val="a3"/>
        <w:jc w:val="both"/>
        <w:rPr>
          <w:sz w:val="28"/>
          <w:szCs w:val="28"/>
          <w:lang w:val="ru-RU"/>
        </w:rPr>
      </w:pPr>
      <w:r w:rsidRPr="00D23618">
        <w:rPr>
          <w:sz w:val="28"/>
          <w:szCs w:val="28"/>
          <w:lang w:val="ru-RU"/>
        </w:rPr>
        <w:object w:dxaOrig="9639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0.25pt" o:ole="">
            <v:imagedata r:id="rId6" o:title=""/>
          </v:shape>
          <o:OLEObject Type="Embed" ProgID="Word.Document.8" ShapeID="_x0000_i1025" DrawAspect="Content" ObjectID="_1646558795" r:id="rId7">
            <o:FieldCodes>\s</o:FieldCodes>
          </o:OLEObject>
        </w:object>
      </w:r>
    </w:p>
    <w:p w:rsidR="00D23618" w:rsidRDefault="00D23618" w:rsidP="00C94D79">
      <w:pPr>
        <w:pStyle w:val="a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Керуюча</w:t>
      </w:r>
      <w:proofErr w:type="spellEnd"/>
      <w:r>
        <w:rPr>
          <w:sz w:val="28"/>
          <w:szCs w:val="28"/>
          <w:lang w:val="ru-RU"/>
        </w:rPr>
        <w:t xml:space="preserve"> справами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</w:t>
      </w:r>
      <w:proofErr w:type="spellStart"/>
      <w:r>
        <w:rPr>
          <w:sz w:val="28"/>
          <w:szCs w:val="28"/>
          <w:lang w:val="ru-RU"/>
        </w:rPr>
        <w:t>С.Вознюк</w:t>
      </w:r>
      <w:proofErr w:type="spellEnd"/>
    </w:p>
    <w:p w:rsidR="00C94D79" w:rsidRPr="00C94D79" w:rsidRDefault="00C94D79" w:rsidP="00C94D79">
      <w:pPr>
        <w:pStyle w:val="a3"/>
        <w:jc w:val="both"/>
        <w:rPr>
          <w:sz w:val="28"/>
          <w:szCs w:val="28"/>
          <w:lang w:val="ru-RU"/>
        </w:rPr>
      </w:pPr>
    </w:p>
    <w:p w:rsidR="00D63F4E" w:rsidRDefault="00D63F4E" w:rsidP="00C94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0682" w:rsidRDefault="00CB0682" w:rsidP="00CB06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CB06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2</w:t>
      </w: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розпорядження міського голови</w:t>
      </w: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_____________2020 року</w:t>
      </w: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D23618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3618" w:rsidRPr="004613EE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ГОЛОВНЕ УПРАВЛІННЯ ДЕРЖПРОДСПОЖИВСЛУЖБИ</w:t>
      </w:r>
    </w:p>
    <w:p w:rsidR="00D23618" w:rsidRPr="004613EE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В РІВНЕНСЬКІЙ ОБЛАСТІ</w:t>
      </w:r>
    </w:p>
    <w:p w:rsidR="00D23618" w:rsidRPr="004613EE" w:rsidRDefault="00D23618" w:rsidP="00D23618">
      <w:pPr>
        <w:pStyle w:val="a7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23618" w:rsidRPr="004613EE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4613EE">
        <w:rPr>
          <w:rFonts w:ascii="Times New Roman" w:hAnsi="Times New Roman"/>
          <w:b/>
          <w:i/>
          <w:iCs/>
          <w:sz w:val="28"/>
          <w:szCs w:val="28"/>
        </w:rPr>
        <w:t>Рекомендації щодо п</w:t>
      </w:r>
      <w:r w:rsidRPr="004613EE">
        <w:rPr>
          <w:rFonts w:ascii="Times New Roman" w:hAnsi="Times New Roman"/>
          <w:b/>
          <w:i/>
          <w:sz w:val="28"/>
          <w:szCs w:val="28"/>
        </w:rPr>
        <w:t>роведення</w:t>
      </w:r>
    </w:p>
    <w:p w:rsidR="00D23618" w:rsidRPr="004613EE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4613EE">
        <w:rPr>
          <w:rFonts w:ascii="Times New Roman" w:hAnsi="Times New Roman"/>
          <w:b/>
          <w:i/>
          <w:sz w:val="28"/>
          <w:szCs w:val="28"/>
        </w:rPr>
        <w:t>санітарно-протиепідемічних заходів</w:t>
      </w:r>
    </w:p>
    <w:p w:rsidR="00D23618" w:rsidRPr="004613EE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4613EE">
        <w:rPr>
          <w:rFonts w:ascii="Times New Roman" w:hAnsi="Times New Roman"/>
          <w:b/>
          <w:i/>
          <w:sz w:val="28"/>
          <w:szCs w:val="28"/>
        </w:rPr>
        <w:t>на період карантину в контексті спалаху нового вірусу (2019 –</w:t>
      </w:r>
      <w:proofErr w:type="spellStart"/>
      <w:r w:rsidRPr="004613EE">
        <w:rPr>
          <w:rFonts w:ascii="Times New Roman" w:hAnsi="Times New Roman"/>
          <w:b/>
          <w:i/>
          <w:sz w:val="28"/>
          <w:szCs w:val="28"/>
          <w:lang w:val="en-US"/>
        </w:rPr>
        <w:t>nCoV</w:t>
      </w:r>
      <w:proofErr w:type="spellEnd"/>
      <w:r w:rsidRPr="004613EE">
        <w:rPr>
          <w:rFonts w:ascii="Times New Roman" w:hAnsi="Times New Roman"/>
          <w:b/>
          <w:i/>
          <w:sz w:val="28"/>
          <w:szCs w:val="28"/>
        </w:rPr>
        <w:t>)</w:t>
      </w:r>
    </w:p>
    <w:p w:rsidR="00D23618" w:rsidRPr="004613EE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4613EE">
        <w:rPr>
          <w:rFonts w:ascii="Times New Roman" w:hAnsi="Times New Roman"/>
          <w:b/>
          <w:i/>
          <w:sz w:val="28"/>
          <w:szCs w:val="28"/>
        </w:rPr>
        <w:t>у багатоквартирних житлових будинках</w:t>
      </w:r>
    </w:p>
    <w:p w:rsidR="00D23618" w:rsidRPr="004613EE" w:rsidRDefault="00D23618" w:rsidP="00D23618">
      <w:pPr>
        <w:pStyle w:val="a7"/>
        <w:rPr>
          <w:rFonts w:ascii="Times New Roman" w:hAnsi="Times New Roman"/>
          <w:sz w:val="28"/>
          <w:szCs w:val="28"/>
        </w:rPr>
      </w:pP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Керівникам ОСББ та </w:t>
      </w:r>
      <w:proofErr w:type="spellStart"/>
      <w:r w:rsidRPr="004613EE">
        <w:rPr>
          <w:rFonts w:ascii="Times New Roman" w:hAnsi="Times New Roman"/>
          <w:sz w:val="28"/>
          <w:szCs w:val="28"/>
        </w:rPr>
        <w:t>ЖЕКів</w:t>
      </w:r>
      <w:proofErr w:type="spellEnd"/>
      <w:r w:rsidRPr="004613EE">
        <w:rPr>
          <w:rFonts w:ascii="Times New Roman" w:hAnsi="Times New Roman"/>
          <w:sz w:val="28"/>
          <w:szCs w:val="28"/>
        </w:rPr>
        <w:t>: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1.Забезпечити  контроль за своєчасним вивезенням твердих побутових відходів  із контейнерів.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2. На період карантину заборонити використання сміттєпроводів у житлових будинках.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3.  Забезпечити своєчасне прибирання  прилеглої до будинку території.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4. Забезпечити щоденне прибирання під’їздів (протирання ручок вхідних  дверей, перил, кнопок ліфтів та </w:t>
      </w:r>
      <w:proofErr w:type="spellStart"/>
      <w:r w:rsidRPr="004613EE">
        <w:rPr>
          <w:rFonts w:ascii="Times New Roman" w:hAnsi="Times New Roman"/>
          <w:sz w:val="28"/>
          <w:szCs w:val="28"/>
        </w:rPr>
        <w:t>домофонів</w:t>
      </w:r>
      <w:proofErr w:type="spellEnd"/>
      <w:r w:rsidRPr="004613EE">
        <w:rPr>
          <w:rFonts w:ascii="Times New Roman" w:hAnsi="Times New Roman"/>
          <w:sz w:val="28"/>
          <w:szCs w:val="28"/>
        </w:rPr>
        <w:t xml:space="preserve">, вологе прибирання ліфтів) із застосуванням </w:t>
      </w:r>
      <w:proofErr w:type="spellStart"/>
      <w:r w:rsidRPr="004613EE">
        <w:rPr>
          <w:rFonts w:ascii="Times New Roman" w:hAnsi="Times New Roman"/>
          <w:sz w:val="28"/>
          <w:szCs w:val="28"/>
        </w:rPr>
        <w:t>деззасобів</w:t>
      </w:r>
      <w:proofErr w:type="spellEnd"/>
      <w:r w:rsidRPr="004613EE">
        <w:rPr>
          <w:rFonts w:ascii="Times New Roman" w:hAnsi="Times New Roman"/>
          <w:sz w:val="28"/>
          <w:szCs w:val="28"/>
        </w:rPr>
        <w:t xml:space="preserve">.  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5. Проводити провітрювання у під’їздах.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6. Вивісити інформаційні  листи щодо правил користування ліфтами у період карантину (не більше двох осіб у кабіні). 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7. Прибиральників  під’їздів та прибудинкової території забезпечити  в достатній кількості інвентарем  та засобами індивідуального захисту (рукавиці, маски та антисептиками для рук). 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3EE">
        <w:rPr>
          <w:rFonts w:ascii="Times New Roman" w:hAnsi="Times New Roman"/>
          <w:color w:val="000000"/>
          <w:sz w:val="28"/>
          <w:szCs w:val="28"/>
        </w:rPr>
        <w:t>8. Не допускати до роботи персонал із ознаками гострих респіраторних захворювань.</w:t>
      </w:r>
    </w:p>
    <w:p w:rsidR="00D23618" w:rsidRPr="004613EE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9. Мийні та дезінфекційні засоби повинні мати документи, які підтверджують їх якість, безпечність і походження.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3EE">
        <w:rPr>
          <w:rFonts w:ascii="Times New Roman" w:hAnsi="Times New Roman"/>
          <w:sz w:val="28"/>
          <w:szCs w:val="28"/>
        </w:rPr>
        <w:t xml:space="preserve">Примірний перелік дезінфекційних засобів додається.  </w:t>
      </w:r>
    </w:p>
    <w:p w:rsidR="00D23618" w:rsidRPr="004613EE" w:rsidRDefault="00D23618" w:rsidP="00D23618">
      <w:pPr>
        <w:pStyle w:val="a7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Керуюча справами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С.Вознюк</w:t>
      </w:r>
    </w:p>
    <w:p w:rsidR="00D23618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розпорядження міського голови</w:t>
      </w: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_____________2020 року</w:t>
      </w:r>
    </w:p>
    <w:p w:rsidR="00D23618" w:rsidRDefault="00D23618" w:rsidP="00D236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D23618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3618" w:rsidRPr="00D76F92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>ГОЛОВНЕ УПРАВЛІННЯ ДЕРЖПРОДСПОЖИВСЛУЖБИ</w:t>
      </w:r>
    </w:p>
    <w:p w:rsidR="00D23618" w:rsidRPr="00D76F92" w:rsidRDefault="00D23618" w:rsidP="00D2361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>В РІВНЕНСЬКІЙ ОБЛАСТІ</w:t>
      </w:r>
    </w:p>
    <w:p w:rsidR="00D23618" w:rsidRPr="00D76F92" w:rsidRDefault="00D23618" w:rsidP="00D23618">
      <w:pPr>
        <w:pStyle w:val="a7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23618" w:rsidRPr="00D76F92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D76F92">
        <w:rPr>
          <w:rFonts w:ascii="Times New Roman" w:hAnsi="Times New Roman"/>
          <w:b/>
          <w:i/>
          <w:iCs/>
          <w:sz w:val="28"/>
          <w:szCs w:val="28"/>
        </w:rPr>
        <w:t>Рекомендації щодо п</w:t>
      </w:r>
      <w:r w:rsidRPr="00D76F92">
        <w:rPr>
          <w:rFonts w:ascii="Times New Roman" w:hAnsi="Times New Roman"/>
          <w:b/>
          <w:i/>
          <w:sz w:val="28"/>
          <w:szCs w:val="28"/>
        </w:rPr>
        <w:t>роведення</w:t>
      </w:r>
    </w:p>
    <w:p w:rsidR="00D23618" w:rsidRPr="00D76F92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D76F92">
        <w:rPr>
          <w:rFonts w:ascii="Times New Roman" w:hAnsi="Times New Roman"/>
          <w:b/>
          <w:i/>
          <w:sz w:val="28"/>
          <w:szCs w:val="28"/>
        </w:rPr>
        <w:t>санітарно-протиепідемічних заходів</w:t>
      </w:r>
    </w:p>
    <w:p w:rsidR="00D23618" w:rsidRPr="00D76F92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D76F92">
        <w:rPr>
          <w:rFonts w:ascii="Times New Roman" w:hAnsi="Times New Roman"/>
          <w:b/>
          <w:i/>
          <w:sz w:val="28"/>
          <w:szCs w:val="28"/>
        </w:rPr>
        <w:t>на період карантину в контексті спалаху нового вірусу (2019 –</w:t>
      </w:r>
      <w:proofErr w:type="spellStart"/>
      <w:r w:rsidRPr="00D76F92">
        <w:rPr>
          <w:rFonts w:ascii="Times New Roman" w:hAnsi="Times New Roman"/>
          <w:b/>
          <w:i/>
          <w:sz w:val="28"/>
          <w:szCs w:val="28"/>
          <w:lang w:val="en-US"/>
        </w:rPr>
        <w:t>nCoV</w:t>
      </w:r>
      <w:proofErr w:type="spellEnd"/>
      <w:r w:rsidRPr="00D76F92">
        <w:rPr>
          <w:rFonts w:ascii="Times New Roman" w:hAnsi="Times New Roman"/>
          <w:b/>
          <w:i/>
          <w:sz w:val="28"/>
          <w:szCs w:val="28"/>
        </w:rPr>
        <w:t>)</w:t>
      </w:r>
    </w:p>
    <w:p w:rsidR="00D23618" w:rsidRPr="00D76F92" w:rsidRDefault="00D23618" w:rsidP="00D2361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D76F92">
        <w:rPr>
          <w:rFonts w:ascii="Times New Roman" w:hAnsi="Times New Roman"/>
          <w:b/>
          <w:i/>
          <w:sz w:val="28"/>
          <w:szCs w:val="28"/>
        </w:rPr>
        <w:t>у громадському транспорті</w:t>
      </w:r>
    </w:p>
    <w:p w:rsidR="00D23618" w:rsidRPr="00D76F92" w:rsidRDefault="00D23618" w:rsidP="00D23618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>1. На період карантину громадським транспортом допускається перевозити у маршрутних таксі – 10 осіб, у тролейбусах – 20 осіб.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 xml:space="preserve">2. Персонал (водій та кондуктор) повинні бути забезпечені достатньою кількістю масок та латексних рукавичок для своєчасної їх заміни, антисептиком для рук. 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>3. У салони транспортних засобів слід допускати пасажирів  при обов’язковій наявності маски.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>4. У салоні громадського транспорту пасажирам забезпечувати дотримання  дистанції  при розсаджуванні,  на відстань мінімум 1 метр.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6F92">
        <w:rPr>
          <w:rFonts w:ascii="Times New Roman" w:hAnsi="Times New Roman"/>
          <w:sz w:val="28"/>
          <w:szCs w:val="28"/>
        </w:rPr>
        <w:t xml:space="preserve">5.  Забезпечити щоденну дезінфекцію транспортних  засобів  у місцях відведених для їх миття, з обов’язковою обробкою </w:t>
      </w:r>
      <w:r w:rsidRPr="00D76F92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поручнів, ручок та підлоги.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 xml:space="preserve">6.  </w:t>
      </w:r>
      <w:r w:rsidRPr="00D76F92">
        <w:rPr>
          <w:rFonts w:ascii="Times New Roman" w:hAnsi="Times New Roman"/>
          <w:color w:val="000000"/>
          <w:sz w:val="28"/>
          <w:szCs w:val="28"/>
        </w:rPr>
        <w:t xml:space="preserve">Запровадити щоденний температурний </w:t>
      </w:r>
      <w:proofErr w:type="spellStart"/>
      <w:r w:rsidRPr="00D76F92">
        <w:rPr>
          <w:rFonts w:ascii="Times New Roman" w:hAnsi="Times New Roman"/>
          <w:color w:val="000000"/>
          <w:sz w:val="28"/>
          <w:szCs w:val="28"/>
        </w:rPr>
        <w:t>скринінг</w:t>
      </w:r>
      <w:proofErr w:type="spellEnd"/>
      <w:r w:rsidRPr="00D76F92">
        <w:rPr>
          <w:rFonts w:ascii="Times New Roman" w:hAnsi="Times New Roman"/>
          <w:color w:val="000000"/>
          <w:sz w:val="28"/>
          <w:szCs w:val="28"/>
        </w:rPr>
        <w:t xml:space="preserve"> працівників, негайно відправляти додому на самоізоляцію усіх працівників, які мають ознаки гострих респіраторних захворювань.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color w:val="000000"/>
          <w:sz w:val="28"/>
          <w:szCs w:val="28"/>
        </w:rPr>
        <w:t xml:space="preserve">7. У кожному транспортному засобі аптечка повинна бути доукомплектована  термометром, жарознижуючими (бажано </w:t>
      </w:r>
      <w:proofErr w:type="spellStart"/>
      <w:r w:rsidRPr="00D76F92">
        <w:rPr>
          <w:rFonts w:ascii="Times New Roman" w:hAnsi="Times New Roman"/>
          <w:color w:val="000000"/>
          <w:sz w:val="28"/>
          <w:szCs w:val="28"/>
        </w:rPr>
        <w:t>парацетамол</w:t>
      </w:r>
      <w:proofErr w:type="spellEnd"/>
      <w:r w:rsidRPr="00D76F92">
        <w:rPr>
          <w:rFonts w:ascii="Times New Roman" w:hAnsi="Times New Roman"/>
          <w:color w:val="000000"/>
          <w:sz w:val="28"/>
          <w:szCs w:val="28"/>
        </w:rPr>
        <w:t>), знеболюючими препаратами,  змінними одноразовими медичними масками, латексними  рукавичками).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color w:val="000000"/>
          <w:sz w:val="28"/>
          <w:szCs w:val="28"/>
        </w:rPr>
        <w:t xml:space="preserve">8.  у Депо транспортних засобів </w:t>
      </w:r>
      <w:r w:rsidRPr="00D76F92">
        <w:rPr>
          <w:rFonts w:ascii="Times New Roman" w:hAnsi="Times New Roman"/>
          <w:sz w:val="28"/>
          <w:szCs w:val="28"/>
        </w:rPr>
        <w:t xml:space="preserve"> мають бути </w:t>
      </w:r>
      <w:proofErr w:type="spellStart"/>
      <w:r w:rsidRPr="00D76F92">
        <w:rPr>
          <w:rFonts w:ascii="Times New Roman" w:hAnsi="Times New Roman"/>
          <w:sz w:val="28"/>
          <w:szCs w:val="28"/>
        </w:rPr>
        <w:t>облаштовані</w:t>
      </w:r>
      <w:proofErr w:type="spellEnd"/>
      <w:r w:rsidRPr="00D76F92">
        <w:rPr>
          <w:rFonts w:ascii="Times New Roman" w:hAnsi="Times New Roman"/>
          <w:sz w:val="28"/>
          <w:szCs w:val="28"/>
        </w:rPr>
        <w:t xml:space="preserve"> куточки особистої гігієни: рукомийники </w:t>
      </w:r>
      <w:proofErr w:type="spellStart"/>
      <w:r w:rsidRPr="00D76F92">
        <w:rPr>
          <w:rFonts w:ascii="Times New Roman" w:hAnsi="Times New Roman"/>
          <w:sz w:val="28"/>
          <w:szCs w:val="28"/>
        </w:rPr>
        <w:t>під’єднані</w:t>
      </w:r>
      <w:proofErr w:type="spellEnd"/>
      <w:r w:rsidRPr="00D76F92">
        <w:rPr>
          <w:rFonts w:ascii="Times New Roman" w:hAnsi="Times New Roman"/>
          <w:sz w:val="28"/>
          <w:szCs w:val="28"/>
        </w:rPr>
        <w:t xml:space="preserve"> до системи централізованого водопостачання та водовідведення; рідке мило, антисептик для рук, електрорушники, одноразові паперові серветки.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F92">
        <w:rPr>
          <w:rFonts w:ascii="Times New Roman" w:hAnsi="Times New Roman"/>
          <w:sz w:val="28"/>
          <w:szCs w:val="28"/>
        </w:rPr>
        <w:t>Біля рукомийників має бути інструкція з вимогами до правильного миття рук(додається).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 xml:space="preserve">9. На кінцевих зупинках кондукторам проводити протирання перил, поручнів у транспорті  розчином із дезінфекційного засобу та проводити ретельне провітрювання.  </w:t>
      </w:r>
    </w:p>
    <w:p w:rsidR="00D23618" w:rsidRPr="00D76F92" w:rsidRDefault="00D23618" w:rsidP="00D236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>10. Мийні та дезінфекційні засоби повинні мати документи, які підтверджують їх якість, безпечність і походження та використовуватись відповідно до інструкцій щодо їх застосування.</w:t>
      </w:r>
    </w:p>
    <w:p w:rsidR="00D23618" w:rsidRDefault="00D23618" w:rsidP="00D236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76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76F92">
        <w:rPr>
          <w:rFonts w:ascii="Times New Roman" w:hAnsi="Times New Roman"/>
          <w:sz w:val="28"/>
          <w:szCs w:val="28"/>
        </w:rPr>
        <w:t xml:space="preserve">Рекомендований перелік дезінфекційних засобів додається.  </w:t>
      </w:r>
    </w:p>
    <w:p w:rsidR="00D23618" w:rsidRDefault="00D23618" w:rsidP="00D2361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23618" w:rsidRPr="00D76F92" w:rsidRDefault="00D23618" w:rsidP="00D236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Керуюча справами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С.Вознюк</w:t>
      </w:r>
    </w:p>
    <w:p w:rsidR="00D23618" w:rsidRPr="00BB0EF3" w:rsidRDefault="00D23618" w:rsidP="00D23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618" w:rsidRPr="00CB0682" w:rsidRDefault="00D23618" w:rsidP="00CB068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23618" w:rsidRPr="00CB0682" w:rsidSect="00C94D79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A0F"/>
    <w:multiLevelType w:val="multilevel"/>
    <w:tmpl w:val="99F61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B9C0BCC"/>
    <w:multiLevelType w:val="hybridMultilevel"/>
    <w:tmpl w:val="50763BA6"/>
    <w:lvl w:ilvl="0" w:tplc="D208297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89223EB"/>
    <w:multiLevelType w:val="multilevel"/>
    <w:tmpl w:val="DE2263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C7C44B4"/>
    <w:multiLevelType w:val="multilevel"/>
    <w:tmpl w:val="DE2263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682"/>
    <w:rsid w:val="00565C64"/>
    <w:rsid w:val="007E39DB"/>
    <w:rsid w:val="007F7B06"/>
    <w:rsid w:val="00936389"/>
    <w:rsid w:val="00937D82"/>
    <w:rsid w:val="00B27389"/>
    <w:rsid w:val="00B27B4E"/>
    <w:rsid w:val="00C94D79"/>
    <w:rsid w:val="00CB0682"/>
    <w:rsid w:val="00D23618"/>
    <w:rsid w:val="00D63F4E"/>
    <w:rsid w:val="00DD74A2"/>
    <w:rsid w:val="00E3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06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068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6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0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ZdolbRada_1</dc:creator>
  <cp:lastModifiedBy>ZdolbRada_1</cp:lastModifiedBy>
  <cp:revision>10</cp:revision>
  <cp:lastPrinted>2020-03-24T10:21:00Z</cp:lastPrinted>
  <dcterms:created xsi:type="dcterms:W3CDTF">2020-03-24T08:51:00Z</dcterms:created>
  <dcterms:modified xsi:type="dcterms:W3CDTF">2020-03-24T10:40:00Z</dcterms:modified>
</cp:coreProperties>
</file>